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193" w:rsidRPr="00E74AE2" w:rsidRDefault="008F4943" w:rsidP="008F4943">
      <w:pPr>
        <w:pStyle w:val="NoSpacing"/>
        <w:jc w:val="center"/>
        <w:rPr>
          <w:sz w:val="24"/>
          <w:szCs w:val="24"/>
        </w:rPr>
      </w:pPr>
      <w:r w:rsidRPr="00E74AE2">
        <w:rPr>
          <w:sz w:val="24"/>
          <w:szCs w:val="24"/>
        </w:rPr>
        <w:t xml:space="preserve">History </w:t>
      </w:r>
      <w:r w:rsidR="00CD0977">
        <w:rPr>
          <w:sz w:val="24"/>
          <w:szCs w:val="24"/>
        </w:rPr>
        <w:t>3442</w:t>
      </w:r>
    </w:p>
    <w:p w:rsidR="008F4943" w:rsidRPr="00E74AE2" w:rsidRDefault="008F4943" w:rsidP="008F4943">
      <w:pPr>
        <w:pStyle w:val="NoSpacing"/>
        <w:jc w:val="center"/>
        <w:rPr>
          <w:sz w:val="24"/>
          <w:szCs w:val="24"/>
        </w:rPr>
      </w:pPr>
      <w:r w:rsidRPr="00E74AE2">
        <w:rPr>
          <w:sz w:val="24"/>
          <w:szCs w:val="24"/>
        </w:rPr>
        <w:t>1960 Election</w:t>
      </w:r>
    </w:p>
    <w:p w:rsidR="008F4943" w:rsidRPr="00E74AE2" w:rsidRDefault="00CD0977" w:rsidP="008F4943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20 September 2012</w:t>
      </w:r>
    </w:p>
    <w:p w:rsidR="008F4943" w:rsidRPr="00E74AE2" w:rsidRDefault="008F4943" w:rsidP="008F4943">
      <w:pPr>
        <w:pStyle w:val="NoSpacing"/>
        <w:jc w:val="center"/>
        <w:rPr>
          <w:sz w:val="24"/>
          <w:szCs w:val="24"/>
        </w:rPr>
      </w:pPr>
    </w:p>
    <w:p w:rsidR="008F4943" w:rsidRPr="00E74AE2" w:rsidRDefault="008F4943" w:rsidP="008F4943">
      <w:pPr>
        <w:pStyle w:val="NoSpacing"/>
        <w:rPr>
          <w:sz w:val="24"/>
          <w:szCs w:val="24"/>
        </w:rPr>
      </w:pPr>
      <w:r w:rsidRPr="00E74AE2">
        <w:rPr>
          <w:sz w:val="24"/>
          <w:szCs w:val="24"/>
        </w:rPr>
        <w:t xml:space="preserve"> </w:t>
      </w:r>
      <w:r w:rsidR="00E74AE2">
        <w:rPr>
          <w:sz w:val="24"/>
          <w:szCs w:val="24"/>
        </w:rPr>
        <w:t>I</w:t>
      </w:r>
      <w:r w:rsidRPr="00E74AE2">
        <w:rPr>
          <w:sz w:val="24"/>
          <w:szCs w:val="24"/>
        </w:rPr>
        <w:t>.</w:t>
      </w:r>
      <w:r w:rsidR="00360FB8" w:rsidRPr="00E74AE2">
        <w:rPr>
          <w:sz w:val="24"/>
          <w:szCs w:val="24"/>
        </w:rPr>
        <w:t xml:space="preserve"> The Nomination Battles</w:t>
      </w:r>
    </w:p>
    <w:p w:rsidR="00CD0977" w:rsidRDefault="00CD0977" w:rsidP="008F494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 xml:space="preserve"> </w:t>
      </w:r>
      <w:r w:rsidR="00E07854">
        <w:rPr>
          <w:sz w:val="24"/>
          <w:szCs w:val="24"/>
        </w:rPr>
        <w:t>1</w:t>
      </w:r>
      <w:bookmarkStart w:id="0" w:name="_GoBack"/>
      <w:bookmarkEnd w:id="0"/>
      <w:r>
        <w:rPr>
          <w:sz w:val="24"/>
          <w:szCs w:val="24"/>
        </w:rPr>
        <w:t xml:space="preserve">. </w:t>
      </w:r>
      <w:r w:rsidR="00584BB3">
        <w:rPr>
          <w:sz w:val="24"/>
          <w:szCs w:val="24"/>
        </w:rPr>
        <w:t>Transformation of Politics (1950 economic downturn; sense of stagnation; 1958 congressional elections; admission of Alaska &amp; Hawaii; LBJ difficulties Senate; polarization in civil rights; boycotts/sit-ins, White Citizens’ Councils)</w:t>
      </w:r>
      <w:r w:rsidR="008F4943" w:rsidRPr="00E74AE2">
        <w:rPr>
          <w:sz w:val="24"/>
          <w:szCs w:val="24"/>
        </w:rPr>
        <w:tab/>
      </w:r>
    </w:p>
    <w:p w:rsidR="00CD0977" w:rsidRDefault="00584BB3" w:rsidP="00584BB3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8F4943" w:rsidRPr="00E74AE2">
        <w:rPr>
          <w:sz w:val="24"/>
          <w:szCs w:val="24"/>
        </w:rPr>
        <w:t>Democrats (</w:t>
      </w:r>
      <w:r w:rsidR="00816134" w:rsidRPr="00E74AE2">
        <w:rPr>
          <w:sz w:val="24"/>
          <w:szCs w:val="24"/>
        </w:rPr>
        <w:t>key contenders: JFK, Humphrey, LBJ, Jackson, Symington; uniformity of message—more vigorous government, more aggressive countering of</w:t>
      </w:r>
      <w:r w:rsidR="006201EC" w:rsidRPr="00E74AE2">
        <w:rPr>
          <w:sz w:val="24"/>
          <w:szCs w:val="24"/>
        </w:rPr>
        <w:t xml:space="preserve"> USSR, generational transition; </w:t>
      </w:r>
      <w:r w:rsidR="00CD0977">
        <w:rPr>
          <w:sz w:val="24"/>
          <w:szCs w:val="24"/>
        </w:rPr>
        <w:t>LBJ and inexplicable reluctance to launch bid)</w:t>
      </w:r>
    </w:p>
    <w:p w:rsidR="008F4943" w:rsidRPr="00E74AE2" w:rsidRDefault="00584BB3" w:rsidP="00CD0977">
      <w:pPr>
        <w:pStyle w:val="NoSpacing"/>
        <w:ind w:firstLine="720"/>
        <w:rPr>
          <w:sz w:val="24"/>
          <w:szCs w:val="24"/>
        </w:rPr>
      </w:pPr>
      <w:r>
        <w:rPr>
          <w:sz w:val="24"/>
          <w:szCs w:val="24"/>
        </w:rPr>
        <w:t>3</w:t>
      </w:r>
      <w:r w:rsidR="00CD0977">
        <w:rPr>
          <w:sz w:val="24"/>
          <w:szCs w:val="24"/>
        </w:rPr>
        <w:t xml:space="preserve">. The Race to Los Angeles (assumptions of candidates: </w:t>
      </w:r>
      <w:r w:rsidR="00816134" w:rsidRPr="00E74AE2">
        <w:rPr>
          <w:sz w:val="24"/>
          <w:szCs w:val="24"/>
        </w:rPr>
        <w:t>LBJ and confidence in party machinery, Jackson/Symington &amp; hope for brokered convention; Kennedy/Humphrey &amp; need to use primaries</w:t>
      </w:r>
      <w:r w:rsidR="00816134" w:rsidRPr="00E74AE2">
        <w:rPr>
          <w:sz w:val="24"/>
          <w:szCs w:val="24"/>
        </w:rPr>
        <w:sym w:font="Wingdings" w:char="F0E0"/>
      </w:r>
      <w:r w:rsidR="00816134" w:rsidRPr="00E74AE2">
        <w:rPr>
          <w:sz w:val="24"/>
          <w:szCs w:val="24"/>
        </w:rPr>
        <w:t>Kennedy and Catholic problem [legacy of Al Smith], Humphrey and perception of excessive liberalism; Wisconsin and religious divide, West Virginia and decisive JFK victory; outmaneuvering LBJ; path to nomination; convention bitterness; LBJ vice-presidential nomination and contested memories)</w:t>
      </w:r>
    </w:p>
    <w:p w:rsidR="00816134" w:rsidRPr="00E74AE2" w:rsidRDefault="00584BB3" w:rsidP="008F494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4</w:t>
      </w:r>
      <w:r w:rsidR="00816134" w:rsidRPr="00E74AE2">
        <w:rPr>
          <w:sz w:val="24"/>
          <w:szCs w:val="24"/>
        </w:rPr>
        <w:t>. Republicans (</w:t>
      </w:r>
      <w:r w:rsidR="00360FB8" w:rsidRPr="00E74AE2">
        <w:rPr>
          <w:sz w:val="24"/>
          <w:szCs w:val="24"/>
        </w:rPr>
        <w:t xml:space="preserve">Nixon &amp; redefinition of vice-presidency—negotiations with Congress, hard-line foreign policy views, “Kitchen Debate” with Khrushchev; Nixon problems—“Tricky Dick,” polarizing political position, complicated relationship with Eisenhower; Rockefeller challenge—strengths (money, electability), </w:t>
      </w:r>
      <w:r w:rsidR="00E74AE2" w:rsidRPr="00E74AE2">
        <w:rPr>
          <w:sz w:val="24"/>
          <w:szCs w:val="24"/>
        </w:rPr>
        <w:t>weaknesses</w:t>
      </w:r>
      <w:r w:rsidR="00360FB8" w:rsidRPr="00E74AE2">
        <w:rPr>
          <w:sz w:val="24"/>
          <w:szCs w:val="24"/>
        </w:rPr>
        <w:t xml:space="preserve"> (domestic liberalism); Nixon nomination; Goldwater convention speech and origins of future conservative challenge; Lodge vice-presidential nomination</w:t>
      </w:r>
      <w:r w:rsidR="00360FB8" w:rsidRPr="00E74AE2">
        <w:rPr>
          <w:sz w:val="24"/>
          <w:szCs w:val="24"/>
        </w:rPr>
        <w:sym w:font="Wingdings" w:char="F0E0"/>
      </w:r>
      <w:r w:rsidR="00360FB8" w:rsidRPr="00E74AE2">
        <w:rPr>
          <w:sz w:val="24"/>
          <w:szCs w:val="24"/>
        </w:rPr>
        <w:t>campaign on seriousness, national security)</w:t>
      </w:r>
    </w:p>
    <w:p w:rsidR="00360FB8" w:rsidRPr="00E74AE2" w:rsidRDefault="00360FB8" w:rsidP="008F4943">
      <w:pPr>
        <w:pStyle w:val="NoSpacing"/>
        <w:rPr>
          <w:sz w:val="24"/>
          <w:szCs w:val="24"/>
        </w:rPr>
      </w:pPr>
    </w:p>
    <w:p w:rsidR="00360FB8" w:rsidRPr="00E74AE2" w:rsidRDefault="00360FB8" w:rsidP="008F4943">
      <w:pPr>
        <w:pStyle w:val="NoSpacing"/>
        <w:rPr>
          <w:sz w:val="24"/>
          <w:szCs w:val="24"/>
        </w:rPr>
      </w:pPr>
      <w:r w:rsidRPr="00E74AE2">
        <w:rPr>
          <w:sz w:val="24"/>
          <w:szCs w:val="24"/>
        </w:rPr>
        <w:t>II. The General Election</w:t>
      </w:r>
    </w:p>
    <w:p w:rsidR="00360FB8" w:rsidRPr="00E74AE2" w:rsidRDefault="00360FB8" w:rsidP="008F4943">
      <w:pPr>
        <w:pStyle w:val="NoSpacing"/>
        <w:rPr>
          <w:sz w:val="24"/>
          <w:szCs w:val="24"/>
        </w:rPr>
      </w:pPr>
      <w:r w:rsidRPr="00E74AE2">
        <w:rPr>
          <w:sz w:val="24"/>
          <w:szCs w:val="24"/>
        </w:rPr>
        <w:tab/>
      </w:r>
      <w:proofErr w:type="gramStart"/>
      <w:r w:rsidR="00E74AE2" w:rsidRPr="00E74AE2">
        <w:rPr>
          <w:sz w:val="24"/>
          <w:szCs w:val="24"/>
        </w:rPr>
        <w:t>1</w:t>
      </w:r>
      <w:r w:rsidRPr="00E74AE2">
        <w:rPr>
          <w:sz w:val="24"/>
          <w:szCs w:val="24"/>
        </w:rPr>
        <w:t xml:space="preserve"> .</w:t>
      </w:r>
      <w:proofErr w:type="gramEnd"/>
      <w:r w:rsidRPr="00E74AE2">
        <w:rPr>
          <w:sz w:val="24"/>
          <w:szCs w:val="24"/>
        </w:rPr>
        <w:t xml:space="preserve"> </w:t>
      </w:r>
      <w:r w:rsidR="006201EC" w:rsidRPr="00E74AE2">
        <w:rPr>
          <w:sz w:val="24"/>
          <w:szCs w:val="24"/>
        </w:rPr>
        <w:t>T</w:t>
      </w:r>
      <w:r w:rsidR="00E74AE2" w:rsidRPr="00E74AE2">
        <w:rPr>
          <w:sz w:val="24"/>
          <w:szCs w:val="24"/>
        </w:rPr>
        <w:t>urning Points</w:t>
      </w:r>
      <w:r w:rsidR="006201EC" w:rsidRPr="00E74AE2">
        <w:rPr>
          <w:sz w:val="24"/>
          <w:szCs w:val="24"/>
        </w:rPr>
        <w:t xml:space="preserve"> (aftereffects of 1958 elections; Kennedy and Houston speech—attempts to neutralize religious issue; Nixon and 50-st</w:t>
      </w:r>
      <w:r w:rsidR="00E74AE2" w:rsidRPr="00E74AE2">
        <w:rPr>
          <w:sz w:val="24"/>
          <w:szCs w:val="24"/>
        </w:rPr>
        <w:t>ate campaign promise—use of jet travel, inefficient allocation of time; similarity of messages &amp; importance of image; role of first debate; Eisenhower quip)</w:t>
      </w:r>
    </w:p>
    <w:p w:rsidR="00584BB3" w:rsidRDefault="00E74AE2" w:rsidP="008F4943">
      <w:pPr>
        <w:pStyle w:val="NoSpacing"/>
        <w:rPr>
          <w:sz w:val="24"/>
          <w:szCs w:val="24"/>
        </w:rPr>
      </w:pPr>
      <w:r w:rsidRPr="00E74AE2">
        <w:rPr>
          <w:sz w:val="24"/>
          <w:szCs w:val="24"/>
        </w:rPr>
        <w:tab/>
        <w:t>2. To the End (King arrest &amp; changing nature of politics of race; Kennedy, Nixon responses; LBJ &amp; keeping Southerners in line; tightness of e</w:t>
      </w:r>
      <w:r w:rsidR="00584BB3">
        <w:rPr>
          <w:sz w:val="24"/>
          <w:szCs w:val="24"/>
        </w:rPr>
        <w:t xml:space="preserve">lection night contest, </w:t>
      </w:r>
      <w:r w:rsidRPr="00E74AE2">
        <w:rPr>
          <w:sz w:val="24"/>
          <w:szCs w:val="24"/>
        </w:rPr>
        <w:t>Kennedy victory; why did Kennedy win?; what was legacy of election?)</w:t>
      </w:r>
    </w:p>
    <w:p w:rsidR="00E74AE2" w:rsidRPr="00584BB3" w:rsidRDefault="00584BB3" w:rsidP="00584BB3">
      <w:pPr>
        <w:tabs>
          <w:tab w:val="left" w:pos="975"/>
        </w:tabs>
      </w:pPr>
      <w:r>
        <w:tab/>
      </w:r>
    </w:p>
    <w:sectPr w:rsidR="00E74AE2" w:rsidRPr="00584BB3" w:rsidSect="00F031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E5445"/>
    <w:multiLevelType w:val="hybridMultilevel"/>
    <w:tmpl w:val="02281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943"/>
    <w:rsid w:val="00360FB8"/>
    <w:rsid w:val="00584BB3"/>
    <w:rsid w:val="006201EC"/>
    <w:rsid w:val="00816134"/>
    <w:rsid w:val="008F4943"/>
    <w:rsid w:val="00CD0977"/>
    <w:rsid w:val="00E07854"/>
    <w:rsid w:val="00E74AE2"/>
    <w:rsid w:val="00F0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F494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F49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3</cp:revision>
  <dcterms:created xsi:type="dcterms:W3CDTF">2012-09-16T01:58:00Z</dcterms:created>
  <dcterms:modified xsi:type="dcterms:W3CDTF">2012-09-20T01:20:00Z</dcterms:modified>
</cp:coreProperties>
</file>